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立式加工中心</w:t>
      </w:r>
      <w:r>
        <w:rPr>
          <w:rFonts w:hint="eastAsia" w:hAnsi="宋体" w:eastAsia="仿宋"/>
          <w:bCs/>
          <w:sz w:val="28"/>
          <w:szCs w:val="28"/>
          <w:highlight w:val="none"/>
        </w:rPr>
        <w:t>排屑机构反转</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功能的设计、接线及调试。</w:t>
      </w:r>
      <w:r>
        <w:rPr>
          <w:rFonts w:ascii="仿宋" w:hAnsi="仿宋" w:eastAsia="仿宋"/>
          <w:bCs/>
          <w:sz w:val="28"/>
          <w:szCs w:val="28"/>
          <w:highlight w:val="none"/>
        </w:rPr>
        <w:t>（不接</w:t>
      </w:r>
      <w:r>
        <w:rPr>
          <w:rFonts w:hint="eastAsia" w:ascii="仿宋" w:hAnsi="仿宋" w:eastAsia="仿宋"/>
          <w:bCs/>
          <w:sz w:val="28"/>
          <w:szCs w:val="28"/>
          <w:highlight w:val="none"/>
        </w:rPr>
        <w:t>排屑器</w:t>
      </w:r>
      <w:r>
        <w:rPr>
          <w:rFonts w:ascii="仿宋" w:hAnsi="仿宋" w:eastAsia="仿宋"/>
          <w:bCs/>
          <w:sz w:val="28"/>
          <w:szCs w:val="28"/>
          <w:highlight w:val="none"/>
        </w:rPr>
        <w:t>）</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sz w:val="28"/>
          <w:szCs w:val="28"/>
          <w:highlight w:val="none"/>
        </w:rPr>
        <w:t>排屑机构反转功能</w:t>
      </w:r>
      <w:r>
        <w:rPr>
          <w:rFonts w:hint="eastAsia" w:hAnsi="仿宋" w:eastAsia="仿宋"/>
          <w:bCs/>
          <w:sz w:val="28"/>
          <w:szCs w:val="28"/>
          <w:highlight w:val="none"/>
        </w:rPr>
        <w:t>。</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2417"/>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3C50"/>
    <w:rsid w:val="001C4924"/>
    <w:rsid w:val="001C5DC8"/>
    <w:rsid w:val="001C5E33"/>
    <w:rsid w:val="001C6240"/>
    <w:rsid w:val="001C6A42"/>
    <w:rsid w:val="001C6B01"/>
    <w:rsid w:val="001D0B7F"/>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0FF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18D"/>
    <w:rsid w:val="00B444CB"/>
    <w:rsid w:val="00B4676B"/>
    <w:rsid w:val="00B51D53"/>
    <w:rsid w:val="00B52445"/>
    <w:rsid w:val="00B55490"/>
    <w:rsid w:val="00B57FCD"/>
    <w:rsid w:val="00B63FE8"/>
    <w:rsid w:val="00B64E06"/>
    <w:rsid w:val="00B65A0B"/>
    <w:rsid w:val="00B65E35"/>
    <w:rsid w:val="00B73134"/>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C88"/>
    <w:rsid w:val="00C55829"/>
    <w:rsid w:val="00C56CB2"/>
    <w:rsid w:val="00C57304"/>
    <w:rsid w:val="00C579EE"/>
    <w:rsid w:val="00C609D7"/>
    <w:rsid w:val="00C60A3F"/>
    <w:rsid w:val="00C60AED"/>
    <w:rsid w:val="00C655A9"/>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41A9"/>
    <w:rsid w:val="00D076AE"/>
    <w:rsid w:val="00D079DD"/>
    <w:rsid w:val="00D10969"/>
    <w:rsid w:val="00D11727"/>
    <w:rsid w:val="00D11A5A"/>
    <w:rsid w:val="00D11CBB"/>
    <w:rsid w:val="00D1507E"/>
    <w:rsid w:val="00D16111"/>
    <w:rsid w:val="00D21E71"/>
    <w:rsid w:val="00D22103"/>
    <w:rsid w:val="00D2219C"/>
    <w:rsid w:val="00D242DF"/>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830FB"/>
    <w:rsid w:val="00D83AD4"/>
    <w:rsid w:val="00D84682"/>
    <w:rsid w:val="00D85E73"/>
    <w:rsid w:val="00D87694"/>
    <w:rsid w:val="00D90919"/>
    <w:rsid w:val="00D9214F"/>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402"/>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3D35445"/>
    <w:rsid w:val="0AA5047F"/>
    <w:rsid w:val="10C30C24"/>
    <w:rsid w:val="16594110"/>
    <w:rsid w:val="1DDF35D0"/>
    <w:rsid w:val="22A2131F"/>
    <w:rsid w:val="28394622"/>
    <w:rsid w:val="33F85969"/>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A3E6EE-2513-4BD9-BE42-9701442B0DB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1996</Words>
  <Characters>11383</Characters>
  <Lines>94</Lines>
  <Paragraphs>26</Paragraphs>
  <TotalTime>1</TotalTime>
  <ScaleCrop>false</ScaleCrop>
  <LinksUpToDate>false</LinksUpToDate>
  <CharactersWithSpaces>13353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2022-03-17T22:28:00Z</dcterms:created>
  <dc:creator>ssong</dc:creator>
  <cp:lastModifiedBy>YH</cp:lastModifiedBy>
  <cp:lastPrinted>2022-03-17T23:02:00Z</cp:lastPrinted>
  <dcterms:modified xsi:type="dcterms:W3CDTF">2022-03-18T01:31:13Z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